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D5" w:rsidRPr="004B12A6" w:rsidRDefault="00593AD5" w:rsidP="00593AD5">
      <w:pPr>
        <w:pStyle w:val="Encabezado"/>
        <w:ind w:left="426"/>
        <w:rPr>
          <w:rFonts w:ascii="Arial Black" w:hAnsi="Arial Black" w:cs="Arial Black"/>
          <w:b/>
          <w:bCs/>
          <w:lang w:val="es-ES"/>
        </w:rPr>
      </w:pPr>
      <w:r>
        <w:rPr>
          <w:rFonts w:ascii="Arial Black" w:hAnsi="Arial Black" w:cs="Arial Black"/>
          <w:b/>
          <w:bCs/>
          <w:lang w:val="es-ES"/>
        </w:rPr>
        <w:t xml:space="preserve">                                                                                                </w:t>
      </w:r>
      <w:r w:rsidRPr="0094615E">
        <w:rPr>
          <w:rFonts w:ascii="Arial Black" w:hAnsi="Arial Black" w:cs="Arial Black"/>
          <w:b/>
          <w:bCs/>
          <w:noProof/>
          <w:lang w:val="es-ES" w:eastAsia="es-ES" w:bidi="ar-SA"/>
        </w:rPr>
        <w:drawing>
          <wp:inline distT="0" distB="0" distL="0" distR="0">
            <wp:extent cx="876300" cy="822960"/>
            <wp:effectExtent l="19050" t="0" r="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-35560</wp:posOffset>
            </wp:positionV>
            <wp:extent cx="589915" cy="981075"/>
            <wp:effectExtent l="19050" t="0" r="635" b="0"/>
            <wp:wrapNone/>
            <wp:docPr id="16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23" w:rsidRPr="008E240A" w:rsidRDefault="00A93C23" w:rsidP="00593AD5">
      <w:pPr>
        <w:pStyle w:val="Encabezado"/>
        <w:rPr>
          <w:rFonts w:ascii="Arial Narrow" w:hAnsi="Arial Narrow" w:cs="Arial Narrow"/>
          <w:lang w:val="es-ES"/>
        </w:rPr>
      </w:pPr>
      <w:r w:rsidRPr="008E240A">
        <w:rPr>
          <w:rFonts w:ascii="Arial Narrow" w:hAnsi="Arial Narrow" w:cs="Arial Narrow"/>
          <w:lang w:val="es-ES"/>
        </w:rPr>
        <w:t xml:space="preserve"> </w:t>
      </w:r>
    </w:p>
    <w:p w:rsidR="00A93C23" w:rsidRPr="008E240A" w:rsidRDefault="00A93C23" w:rsidP="00A93C23">
      <w:pPr>
        <w:pStyle w:val="Encabezado"/>
        <w:rPr>
          <w:rFonts w:ascii="Arial Narrow" w:hAnsi="Arial Narrow" w:cs="Arial Narrow"/>
          <w:lang w:val="es-ES"/>
        </w:rPr>
      </w:pPr>
    </w:p>
    <w:p w:rsidR="00A93C23" w:rsidRPr="008E240A" w:rsidRDefault="00A93C23" w:rsidP="00A93C23">
      <w:pPr>
        <w:pStyle w:val="Encabezado"/>
        <w:ind w:left="426"/>
        <w:rPr>
          <w:rFonts w:ascii="Arial Narrow" w:hAnsi="Arial Narrow" w:cs="Arial Narrow"/>
          <w:lang w:val="es-ES"/>
        </w:rPr>
      </w:pPr>
    </w:p>
    <w:p w:rsidR="00A93C23" w:rsidRPr="008E240A" w:rsidRDefault="00A93C23" w:rsidP="00A93C23">
      <w:pPr>
        <w:pStyle w:val="CM1"/>
        <w:jc w:val="center"/>
        <w:rPr>
          <w:rFonts w:ascii="Garamond" w:hAnsi="Garamond" w:cs="Arial"/>
          <w:b/>
          <w:szCs w:val="22"/>
        </w:rPr>
      </w:pPr>
      <w:r w:rsidRPr="008E240A">
        <w:rPr>
          <w:rFonts w:ascii="Garamond" w:hAnsi="Garamond" w:cs="Arial"/>
          <w:b/>
          <w:szCs w:val="22"/>
        </w:rPr>
        <w:t>ANEXO 3</w:t>
      </w:r>
    </w:p>
    <w:p w:rsidR="00A93C23" w:rsidRPr="008E240A" w:rsidRDefault="00A93C23" w:rsidP="00A93C23">
      <w:pPr>
        <w:jc w:val="center"/>
        <w:rPr>
          <w:rFonts w:ascii="Garamond" w:hAnsi="Garamond"/>
          <w:sz w:val="24"/>
          <w:szCs w:val="24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/>
          <w:sz w:val="24"/>
          <w:szCs w:val="24"/>
          <w:lang w:val="es-ES"/>
        </w:rPr>
      </w:pPr>
      <w:r w:rsidRPr="008E240A">
        <w:rPr>
          <w:rFonts w:ascii="Garamond" w:hAnsi="Garamond"/>
          <w:sz w:val="24"/>
          <w:szCs w:val="24"/>
          <w:lang w:val="es-ES"/>
        </w:rPr>
        <w:t>CUESTIONARIO DE EVALUACIÓN</w:t>
      </w:r>
    </w:p>
    <w:p w:rsidR="00A93C23" w:rsidRPr="008E240A" w:rsidRDefault="00A93C23" w:rsidP="00A93C23">
      <w:pPr>
        <w:rPr>
          <w:rFonts w:ascii="Garamond" w:hAnsi="Garamond" w:cs="Arial"/>
          <w:lang w:val="es-ES"/>
        </w:rPr>
      </w:pPr>
      <w:r>
        <w:rPr>
          <w:rFonts w:ascii="Garamond" w:hAnsi="Garamond" w:cs="Arial"/>
          <w:lang w:val="es-ES"/>
        </w:rPr>
        <w:t>Datos del alumno</w:t>
      </w:r>
      <w:r w:rsidRPr="008E240A">
        <w:rPr>
          <w:rFonts w:ascii="Garamond" w:hAnsi="Garamond" w:cs="Arial"/>
          <w:lang w:val="es-ES"/>
        </w:rPr>
        <w:t xml:space="preserve"> …………………………………………………………………….. </w:t>
      </w:r>
    </w:p>
    <w:p w:rsidR="00A93C23" w:rsidRPr="008E240A" w:rsidRDefault="00A93C23" w:rsidP="00A93C23">
      <w:pPr>
        <w:jc w:val="left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Especialidad cursada:…………………………………………………………………….. Centro:………………………………</w:t>
      </w:r>
      <w:r>
        <w:rPr>
          <w:rFonts w:ascii="Garamond" w:hAnsi="Garamond" w:cs="Arial"/>
          <w:lang w:val="es-ES"/>
        </w:rPr>
        <w:t>…………………………………………………….... Tutor</w:t>
      </w:r>
      <w:r w:rsidRPr="008E240A">
        <w:rPr>
          <w:rFonts w:ascii="Garamond" w:hAnsi="Garamond" w:cs="Arial"/>
          <w:lang w:val="es-ES"/>
        </w:rPr>
        <w:t xml:space="preserve">………………………………………………………………….DNI……………....                           Localidad y provincia:…………………………………………………............................                   Niveles en el que ha desarrollado las prácticas:…………………………………….. </w:t>
      </w:r>
    </w:p>
    <w:p w:rsidR="00A93C23" w:rsidRPr="008E240A" w:rsidRDefault="00A93C23" w:rsidP="00A93C23">
      <w:pPr>
        <w:pStyle w:val="CM39"/>
        <w:spacing w:line="243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Como tutor del alumno</w:t>
      </w:r>
      <w:r w:rsidRPr="008E240A">
        <w:rPr>
          <w:rFonts w:ascii="Garamond" w:hAnsi="Garamond" w:cs="Arial"/>
          <w:sz w:val="20"/>
          <w:szCs w:val="20"/>
        </w:rPr>
        <w:t xml:space="preserve"> en prácticas le rogamos que valore los aspectos recogidos en el siguiente cuestionario y califique con nota numérica cada uno de los tres apartados del cuestionario en la respectiva casilla. La ponderación de cada apartado será: 30% apartados uno y tres, 40% apartado dos. En </w:t>
      </w:r>
      <w:r w:rsidRPr="008E240A">
        <w:rPr>
          <w:rFonts w:ascii="Garamond" w:hAnsi="Garamond" w:cs="Arial"/>
          <w:b/>
          <w:bCs/>
          <w:sz w:val="20"/>
          <w:szCs w:val="20"/>
        </w:rPr>
        <w:t xml:space="preserve">observaciones </w:t>
      </w:r>
      <w:r w:rsidRPr="008E240A">
        <w:rPr>
          <w:rFonts w:ascii="Garamond" w:hAnsi="Garamond" w:cs="Arial"/>
          <w:sz w:val="20"/>
          <w:szCs w:val="20"/>
        </w:rPr>
        <w:t xml:space="preserve">puede aportar todos aquellos comentarios que considere necesarios y oportunos. Le agradecemos sinceramente su valiosa colaboración. </w:t>
      </w:r>
    </w:p>
    <w:p w:rsidR="00A93C23" w:rsidRPr="008E240A" w:rsidRDefault="00A93C23" w:rsidP="00A93C23">
      <w:pPr>
        <w:pStyle w:val="CM41"/>
        <w:spacing w:line="243" w:lineRule="atLeast"/>
        <w:rPr>
          <w:rFonts w:ascii="Garamond" w:hAnsi="Garamond" w:cs="Arial"/>
          <w:sz w:val="20"/>
          <w:szCs w:val="20"/>
        </w:rPr>
      </w:pPr>
      <w:r w:rsidRPr="008E240A">
        <w:rPr>
          <w:rFonts w:ascii="Garamond" w:hAnsi="Garamond" w:cs="Arial"/>
          <w:sz w:val="20"/>
          <w:szCs w:val="20"/>
        </w:rPr>
        <w:t xml:space="preserve">MD = muy deficiente; D = deficiente; B = bien; MB = muy bien; EX.= excelente </w:t>
      </w:r>
    </w:p>
    <w:tbl>
      <w:tblPr>
        <w:tblpPr w:leftFromText="141" w:rightFromText="141" w:vertAnchor="text" w:horzAnchor="margin" w:tblpY="442"/>
        <w:tblW w:w="0" w:type="auto"/>
        <w:tblLayout w:type="fixed"/>
        <w:tblLook w:val="0000" w:firstRow="0" w:lastRow="0" w:firstColumn="0" w:lastColumn="0" w:noHBand="0" w:noVBand="0"/>
      </w:tblPr>
      <w:tblGrid>
        <w:gridCol w:w="5007"/>
        <w:gridCol w:w="762"/>
        <w:gridCol w:w="720"/>
        <w:gridCol w:w="720"/>
        <w:gridCol w:w="720"/>
        <w:gridCol w:w="780"/>
      </w:tblGrid>
      <w:tr w:rsidR="00A93C23" w:rsidRPr="008E240A">
        <w:trPr>
          <w:trHeight w:val="132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ACTITUDES Y APTITUDES EN LAS ACTIVIDADES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MD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B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MB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EX </w:t>
            </w:r>
          </w:p>
        </w:tc>
      </w:tr>
      <w:tr w:rsidR="00A93C23" w:rsidRPr="008E240A">
        <w:trPr>
          <w:trHeight w:val="435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Integración en el Centro.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68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Disposición hacia el trabajo (esfuerzo, constancia, dedicación).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335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Demuestra tener iniciativa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68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Aceptación de responsabilidades en las tareas encomendadas.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42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Conocimiento del sistema educativo y de la función del profesor.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24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Calificación del apartado (nota): …….. 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12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ACTUACIÓN DOCENTE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B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MB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EX </w:t>
            </w:r>
          </w:p>
        </w:tc>
      </w:tr>
      <w:tr w:rsidR="00A93C23" w:rsidRPr="00D87AC1">
        <w:trPr>
          <w:trHeight w:val="48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Planificación de sesiones de trabajo de aula.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70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>Capacidad para relacionar y adaptar los conten</w:t>
            </w:r>
            <w:r>
              <w:rPr>
                <w:rFonts w:cs="Arial"/>
                <w:color w:val="auto"/>
                <w:sz w:val="18"/>
                <w:szCs w:val="18"/>
              </w:rPr>
              <w:t>idos a la realidad del alumno</w:t>
            </w: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426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Empleo adecuado de recursos didácticos.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702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>Actividades de evaluación para verificar el grado de aprendizaje de los alumno</w:t>
            </w:r>
            <w:r>
              <w:rPr>
                <w:rFonts w:cs="Arial"/>
                <w:color w:val="auto"/>
                <w:sz w:val="18"/>
                <w:szCs w:val="18"/>
              </w:rPr>
              <w:t>s</w:t>
            </w: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685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lastRenderedPageBreak/>
              <w:t xml:space="preserve">Claridad y equidad de criterios para valorar tareas o trabajos escolares.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709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>Adaptación a los ritmos de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aprendizaje de los alumnos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4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>Lenguaje adecu</w:t>
            </w:r>
            <w:r>
              <w:rPr>
                <w:rFonts w:cs="Arial"/>
                <w:color w:val="auto"/>
                <w:sz w:val="18"/>
                <w:szCs w:val="18"/>
              </w:rPr>
              <w:t>ado al nivel de los alumnos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25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Calificación del apartado (nota): …….. 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:rsidR="00A93C23" w:rsidRPr="008E240A" w:rsidRDefault="00A93C23" w:rsidP="00A93C23">
      <w:pPr>
        <w:pStyle w:val="CM39"/>
        <w:spacing w:after="245" w:line="243" w:lineRule="atLeast"/>
        <w:jc w:val="both"/>
        <w:outlineLvl w:val="0"/>
        <w:rPr>
          <w:rFonts w:ascii="Garamond" w:hAnsi="Garamond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5007"/>
        <w:gridCol w:w="762"/>
        <w:gridCol w:w="720"/>
        <w:gridCol w:w="720"/>
        <w:gridCol w:w="750"/>
        <w:gridCol w:w="750"/>
      </w:tblGrid>
      <w:tr w:rsidR="00A93C23" w:rsidRPr="008E240A">
        <w:trPr>
          <w:trHeight w:val="133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RELACIONES CON EL GRUPO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MD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B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MB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EX </w:t>
            </w:r>
          </w:p>
        </w:tc>
      </w:tr>
      <w:tr w:rsidR="00A93C23" w:rsidRPr="00D87AC1">
        <w:trPr>
          <w:trHeight w:val="24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>Capacidad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para motivar a los alumnos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37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Recursos para controlar la clase en situaciones difíciles o ante comportamientos imprevisibles.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492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Flexibilidad y prudencia en los criterios de valoración de conductas y actividades disciplinarias.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37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Capacidad para “ganarse la clase” (entusiasmo, simpatía, etc.).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D87AC1">
        <w:trPr>
          <w:trHeight w:val="37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color w:val="auto"/>
                <w:sz w:val="18"/>
                <w:szCs w:val="18"/>
              </w:rPr>
              <w:t xml:space="preserve">Comprensión y deseo de ayuda a los escolares con dificultades de relación o integración.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24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  <w:r w:rsidRPr="008E240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Calificación del apartado (nota): …….. 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93C23" w:rsidRPr="008E240A">
        <w:trPr>
          <w:trHeight w:val="12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3C23" w:rsidRPr="008E240A" w:rsidRDefault="00A93C23" w:rsidP="00A93C23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:rsidR="00A93C23" w:rsidRPr="008E240A" w:rsidRDefault="00251B63" w:rsidP="00A93C23">
      <w:pPr>
        <w:pStyle w:val="CM39"/>
        <w:spacing w:after="245" w:line="243" w:lineRule="atLeast"/>
        <w:jc w:val="both"/>
        <w:outlineLvl w:val="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2280285</wp:posOffset>
                </wp:positionV>
                <wp:extent cx="5561965" cy="1142365"/>
                <wp:effectExtent l="8890" t="13335" r="1079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9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E960" id="Rectangle 4" o:spid="_x0000_s1026" style="position:absolute;margin-left:-14.3pt;margin-top:179.55pt;width:437.95pt;height:89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2iIQ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c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2680335</wp:posOffset>
                </wp:positionV>
                <wp:extent cx="5943600" cy="1371600"/>
                <wp:effectExtent l="0" t="3810" r="635" b="0"/>
                <wp:wrapNone/>
                <wp:docPr id="5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6BD4F" id="Lienzo 2" o:spid="_x0000_s1026" editas="canvas" style="position:absolute;margin-left:-20.3pt;margin-top:211.05pt;width:468pt;height:108pt;z-index:-251663872" coordsize="5943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NzQpg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371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  <w:r w:rsidRPr="008E240A">
        <w:rPr>
          <w:rFonts w:ascii="Garamond" w:hAnsi="Garamond" w:cs="Arial"/>
          <w:b/>
          <w:sz w:val="18"/>
          <w:szCs w:val="18"/>
          <w:lang w:val="es-ES"/>
        </w:rPr>
        <w:t>ASISTE</w:t>
      </w:r>
      <w:r>
        <w:rPr>
          <w:rFonts w:ascii="Garamond" w:hAnsi="Garamond" w:cs="Arial"/>
          <w:b/>
          <w:sz w:val="18"/>
          <w:szCs w:val="18"/>
          <w:lang w:val="es-ES"/>
        </w:rPr>
        <w:t xml:space="preserve">NCIA Y PUNTUALIDAD DEL ALUMNO </w:t>
      </w:r>
      <w:r w:rsidRPr="008E240A">
        <w:rPr>
          <w:rFonts w:ascii="Garamond" w:hAnsi="Garamond" w:cs="Arial"/>
          <w:b/>
          <w:sz w:val="18"/>
          <w:szCs w:val="18"/>
          <w:lang w:val="es-ES"/>
        </w:rPr>
        <w:t>DE PRÁCTICAS</w:t>
      </w:r>
      <w:r w:rsidRPr="008E240A">
        <w:rPr>
          <w:rFonts w:ascii="Garamond" w:hAnsi="Garamond" w:cs="Arial"/>
          <w:sz w:val="18"/>
          <w:szCs w:val="18"/>
          <w:lang w:val="es-ES"/>
        </w:rPr>
        <w:t xml:space="preserve"> </w:t>
      </w: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  <w:r w:rsidRPr="008E240A">
        <w:rPr>
          <w:rFonts w:ascii="Garamond" w:hAnsi="Garamond" w:cs="Arial"/>
          <w:sz w:val="18"/>
          <w:szCs w:val="18"/>
          <w:lang w:val="es-ES"/>
        </w:rPr>
        <w:t xml:space="preserve">(El incumplimiento de las obligaciones de asistencia supondrá suspender las Prácticas) </w:t>
      </w: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  <w:r w:rsidRPr="008E240A">
        <w:rPr>
          <w:rFonts w:ascii="Garamond" w:hAnsi="Garamond" w:cs="Arial"/>
          <w:sz w:val="18"/>
          <w:szCs w:val="18"/>
          <w:lang w:val="es-ES"/>
        </w:rPr>
        <w:t xml:space="preserve">ASISTENCIA: </w:t>
      </w:r>
      <w:r w:rsidRPr="008E240A">
        <w:rPr>
          <w:rFonts w:ascii="Garamond" w:hAnsi="Garamond" w:cs="Arial"/>
          <w:sz w:val="18"/>
          <w:szCs w:val="18"/>
          <w:lang w:val="es-ES"/>
        </w:rPr>
        <w:tab/>
        <w:t xml:space="preserve">faltas justificadas……… </w:t>
      </w:r>
    </w:p>
    <w:p w:rsidR="00A93C23" w:rsidRPr="008E240A" w:rsidRDefault="00A93C23" w:rsidP="00A93C23">
      <w:pPr>
        <w:spacing w:after="0"/>
        <w:ind w:left="708" w:firstLine="708"/>
        <w:rPr>
          <w:rFonts w:ascii="Garamond" w:hAnsi="Garamond" w:cs="Arial"/>
          <w:sz w:val="18"/>
          <w:szCs w:val="18"/>
          <w:lang w:val="es-ES"/>
        </w:rPr>
      </w:pPr>
      <w:r w:rsidRPr="008E240A">
        <w:rPr>
          <w:rFonts w:ascii="Garamond" w:hAnsi="Garamond" w:cs="Arial"/>
          <w:sz w:val="18"/>
          <w:szCs w:val="18"/>
          <w:lang w:val="es-ES"/>
        </w:rPr>
        <w:t xml:space="preserve">sin justificar…………… </w:t>
      </w:r>
    </w:p>
    <w:p w:rsidR="00A93C23" w:rsidRPr="008E240A" w:rsidRDefault="00A93C23" w:rsidP="00A93C23">
      <w:pPr>
        <w:spacing w:after="0"/>
        <w:ind w:left="708" w:firstLine="708"/>
        <w:rPr>
          <w:rFonts w:ascii="Garamond" w:hAnsi="Garamond" w:cs="Arial"/>
          <w:sz w:val="18"/>
          <w:szCs w:val="18"/>
          <w:lang w:val="es-ES"/>
        </w:rPr>
      </w:pP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  <w:r w:rsidRPr="008E240A">
        <w:rPr>
          <w:rFonts w:ascii="Garamond" w:hAnsi="Garamond" w:cs="Arial"/>
          <w:sz w:val="18"/>
          <w:szCs w:val="18"/>
          <w:lang w:val="es-ES"/>
        </w:rPr>
        <w:t xml:space="preserve">PUNTUALIDAD (buena, regular, mala): ………………….. </w:t>
      </w:r>
    </w:p>
    <w:p w:rsidR="00A93C23" w:rsidRPr="008E240A" w:rsidRDefault="00A93C23" w:rsidP="00A93C23">
      <w:pPr>
        <w:spacing w:after="0"/>
        <w:rPr>
          <w:rFonts w:ascii="Garamond" w:hAnsi="Garamond" w:cs="Arial"/>
          <w:sz w:val="18"/>
          <w:szCs w:val="18"/>
          <w:lang w:val="es-ES"/>
        </w:rPr>
      </w:pPr>
    </w:p>
    <w:p w:rsidR="00A93C23" w:rsidRPr="008E240A" w:rsidRDefault="00A93C23" w:rsidP="00A93C23">
      <w:pPr>
        <w:pStyle w:val="Default"/>
        <w:rPr>
          <w:color w:val="auto"/>
        </w:rPr>
      </w:pPr>
    </w:p>
    <w:p w:rsidR="00A93C23" w:rsidRPr="008E240A" w:rsidRDefault="00A93C23" w:rsidP="00A93C23">
      <w:pPr>
        <w:rPr>
          <w:rFonts w:ascii="Garamond" w:hAnsi="Garamond" w:cs="Arial"/>
          <w:b/>
          <w:sz w:val="20"/>
          <w:szCs w:val="20"/>
          <w:lang w:val="es-ES"/>
        </w:rPr>
      </w:pPr>
      <w:r w:rsidRPr="008E240A">
        <w:rPr>
          <w:rFonts w:ascii="Garamond" w:hAnsi="Garamond" w:cs="Arial"/>
          <w:b/>
          <w:sz w:val="20"/>
          <w:szCs w:val="20"/>
          <w:lang w:val="es-ES"/>
        </w:rPr>
        <w:t xml:space="preserve">OBSERVACIONES: </w:t>
      </w:r>
    </w:p>
    <w:p w:rsidR="00A93C23" w:rsidRPr="008E240A" w:rsidRDefault="00A93C23" w:rsidP="00A93C23">
      <w:pPr>
        <w:pStyle w:val="CM39"/>
        <w:spacing w:after="245" w:line="243" w:lineRule="atLeast"/>
        <w:jc w:val="both"/>
        <w:rPr>
          <w:rFonts w:ascii="Garamond" w:hAnsi="Garamond" w:cs="Arial"/>
          <w:sz w:val="22"/>
          <w:szCs w:val="22"/>
        </w:rPr>
      </w:pPr>
      <w:r w:rsidRPr="008E240A">
        <w:rPr>
          <w:rFonts w:ascii="Garamond" w:hAnsi="Garamond" w:cs="Arial"/>
          <w:sz w:val="22"/>
          <w:szCs w:val="22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93C23" w:rsidRPr="008E240A" w:rsidRDefault="00A93C23" w:rsidP="00A93C23">
      <w:pPr>
        <w:rPr>
          <w:rFonts w:ascii="Garamond" w:hAnsi="Garamond" w:cs="Arial"/>
          <w:sz w:val="20"/>
          <w:szCs w:val="20"/>
          <w:lang w:val="es-ES"/>
        </w:rPr>
      </w:pPr>
      <w:r w:rsidRPr="008E240A">
        <w:rPr>
          <w:rFonts w:ascii="Garamond" w:hAnsi="Garamond" w:cs="Arial"/>
          <w:sz w:val="20"/>
          <w:szCs w:val="20"/>
          <w:lang w:val="es-ES"/>
        </w:rPr>
        <w:t xml:space="preserve">Fecha:…………………………………………… </w:t>
      </w:r>
      <w:bookmarkStart w:id="0" w:name="_GoBack"/>
      <w:bookmarkEnd w:id="0"/>
    </w:p>
    <w:p w:rsidR="00A93C23" w:rsidRPr="008E240A" w:rsidRDefault="00A93C23" w:rsidP="00A93C23">
      <w:pPr>
        <w:jc w:val="center"/>
        <w:rPr>
          <w:rFonts w:ascii="Garamond" w:hAnsi="Garamond" w:cs="Arial"/>
          <w:sz w:val="20"/>
          <w:szCs w:val="20"/>
          <w:lang w:val="es-ES"/>
        </w:rPr>
      </w:pPr>
      <w:r>
        <w:rPr>
          <w:rFonts w:ascii="Garamond" w:hAnsi="Garamond" w:cs="Arial"/>
          <w:sz w:val="20"/>
          <w:szCs w:val="20"/>
          <w:lang w:val="es-ES"/>
        </w:rPr>
        <w:t>Profesor-Tutor</w:t>
      </w:r>
    </w:p>
    <w:p w:rsidR="00A93C23" w:rsidRPr="008E240A" w:rsidRDefault="00A93C23" w:rsidP="00A93C23">
      <w:pPr>
        <w:jc w:val="center"/>
        <w:rPr>
          <w:rFonts w:ascii="Garamond" w:hAnsi="Garamond" w:cs="Arial"/>
          <w:sz w:val="20"/>
          <w:szCs w:val="20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 w:cs="Arial"/>
          <w:sz w:val="20"/>
          <w:szCs w:val="20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 w:cs="Arial"/>
          <w:sz w:val="20"/>
          <w:szCs w:val="20"/>
          <w:lang w:val="es-ES"/>
        </w:rPr>
      </w:pPr>
      <w:r w:rsidRPr="008E240A">
        <w:rPr>
          <w:rFonts w:ascii="Garamond" w:hAnsi="Garamond" w:cs="Arial"/>
          <w:sz w:val="20"/>
          <w:szCs w:val="20"/>
          <w:lang w:val="es-ES"/>
        </w:rPr>
        <w:t>(firma)</w:t>
      </w:r>
    </w:p>
    <w:p w:rsidR="00A93C23" w:rsidRPr="00593AD5" w:rsidRDefault="00A93C23" w:rsidP="00593AD5">
      <w:pPr>
        <w:jc w:val="center"/>
        <w:rPr>
          <w:rFonts w:ascii="Garamond" w:hAnsi="Garamond" w:cs="Arial"/>
          <w:sz w:val="20"/>
          <w:szCs w:val="20"/>
          <w:lang w:val="es-ES"/>
        </w:rPr>
      </w:pPr>
      <w:r w:rsidRPr="008E240A">
        <w:rPr>
          <w:rFonts w:ascii="Garamond" w:hAnsi="Garamond" w:cs="Arial"/>
          <w:sz w:val="20"/>
          <w:szCs w:val="20"/>
          <w:lang w:val="es-ES"/>
        </w:rPr>
        <w:t>(Sello del Centro)</w:t>
      </w:r>
    </w:p>
    <w:sectPr w:rsidR="00A93C23" w:rsidRPr="00593AD5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4C" w:rsidRDefault="00E3474C" w:rsidP="00A93C23">
      <w:pPr>
        <w:spacing w:after="0" w:line="240" w:lineRule="auto"/>
      </w:pPr>
      <w:r>
        <w:separator/>
      </w:r>
    </w:p>
  </w:endnote>
  <w:endnote w:type="continuationSeparator" w:id="0">
    <w:p w:rsidR="00E3474C" w:rsidRDefault="00E3474C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:rsidR="0024531E" w:rsidRDefault="0024531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31E" w:rsidRDefault="0024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4C" w:rsidRDefault="00E3474C" w:rsidP="00A93C23">
      <w:pPr>
        <w:spacing w:after="0" w:line="240" w:lineRule="auto"/>
      </w:pPr>
      <w:r>
        <w:separator/>
      </w:r>
    </w:p>
  </w:footnote>
  <w:footnote w:type="continuationSeparator" w:id="0">
    <w:p w:rsidR="00E3474C" w:rsidRDefault="00E3474C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B"/>
    <w:rsid w:val="00020F8E"/>
    <w:rsid w:val="00034131"/>
    <w:rsid w:val="00060C46"/>
    <w:rsid w:val="000635DD"/>
    <w:rsid w:val="00087171"/>
    <w:rsid w:val="00094BBF"/>
    <w:rsid w:val="000A00AD"/>
    <w:rsid w:val="000A09C8"/>
    <w:rsid w:val="000D1D9F"/>
    <w:rsid w:val="0013648E"/>
    <w:rsid w:val="001366ED"/>
    <w:rsid w:val="00142FA7"/>
    <w:rsid w:val="001436D6"/>
    <w:rsid w:val="0016613B"/>
    <w:rsid w:val="00175221"/>
    <w:rsid w:val="001A7FA8"/>
    <w:rsid w:val="001C512B"/>
    <w:rsid w:val="001C7B22"/>
    <w:rsid w:val="001E25A8"/>
    <w:rsid w:val="00214355"/>
    <w:rsid w:val="002316A1"/>
    <w:rsid w:val="0024531E"/>
    <w:rsid w:val="00251B63"/>
    <w:rsid w:val="0028081C"/>
    <w:rsid w:val="002853E6"/>
    <w:rsid w:val="002A156A"/>
    <w:rsid w:val="002B3800"/>
    <w:rsid w:val="002C448B"/>
    <w:rsid w:val="00312E91"/>
    <w:rsid w:val="00317D08"/>
    <w:rsid w:val="00321C2A"/>
    <w:rsid w:val="00337DCD"/>
    <w:rsid w:val="0034454C"/>
    <w:rsid w:val="003730DD"/>
    <w:rsid w:val="00381C9B"/>
    <w:rsid w:val="003A0B50"/>
    <w:rsid w:val="003A74D8"/>
    <w:rsid w:val="003E6F80"/>
    <w:rsid w:val="004C5E23"/>
    <w:rsid w:val="004C7B1E"/>
    <w:rsid w:val="004D71DB"/>
    <w:rsid w:val="004E4B4E"/>
    <w:rsid w:val="004F1D40"/>
    <w:rsid w:val="005049BA"/>
    <w:rsid w:val="00510899"/>
    <w:rsid w:val="00537A93"/>
    <w:rsid w:val="00540E5C"/>
    <w:rsid w:val="00593AD5"/>
    <w:rsid w:val="0059757C"/>
    <w:rsid w:val="005F5992"/>
    <w:rsid w:val="0060180D"/>
    <w:rsid w:val="00632CAD"/>
    <w:rsid w:val="00643201"/>
    <w:rsid w:val="0066772A"/>
    <w:rsid w:val="0069169C"/>
    <w:rsid w:val="006A1384"/>
    <w:rsid w:val="006A19EC"/>
    <w:rsid w:val="006B37C6"/>
    <w:rsid w:val="006B7C5C"/>
    <w:rsid w:val="006C5040"/>
    <w:rsid w:val="006D7720"/>
    <w:rsid w:val="006E0452"/>
    <w:rsid w:val="00707BA7"/>
    <w:rsid w:val="00744308"/>
    <w:rsid w:val="007560AE"/>
    <w:rsid w:val="00760D60"/>
    <w:rsid w:val="007A4C23"/>
    <w:rsid w:val="007C5064"/>
    <w:rsid w:val="007D5F9D"/>
    <w:rsid w:val="00817762"/>
    <w:rsid w:val="00840A02"/>
    <w:rsid w:val="008412DB"/>
    <w:rsid w:val="00844288"/>
    <w:rsid w:val="00874494"/>
    <w:rsid w:val="008923A4"/>
    <w:rsid w:val="008A034A"/>
    <w:rsid w:val="008B70C1"/>
    <w:rsid w:val="008D5DD4"/>
    <w:rsid w:val="00904FB3"/>
    <w:rsid w:val="0091233E"/>
    <w:rsid w:val="0092422F"/>
    <w:rsid w:val="0092574C"/>
    <w:rsid w:val="009257E2"/>
    <w:rsid w:val="00933D77"/>
    <w:rsid w:val="00937E28"/>
    <w:rsid w:val="0094615E"/>
    <w:rsid w:val="009A7E95"/>
    <w:rsid w:val="009C3394"/>
    <w:rsid w:val="009D355E"/>
    <w:rsid w:val="009E2F82"/>
    <w:rsid w:val="009E43D6"/>
    <w:rsid w:val="00A13E32"/>
    <w:rsid w:val="00A9195A"/>
    <w:rsid w:val="00A93C23"/>
    <w:rsid w:val="00A95CE9"/>
    <w:rsid w:val="00AC3740"/>
    <w:rsid w:val="00AF0A6C"/>
    <w:rsid w:val="00AF4017"/>
    <w:rsid w:val="00B1349C"/>
    <w:rsid w:val="00B22ED8"/>
    <w:rsid w:val="00B465E8"/>
    <w:rsid w:val="00B62525"/>
    <w:rsid w:val="00B700F3"/>
    <w:rsid w:val="00B857DE"/>
    <w:rsid w:val="00B92C0A"/>
    <w:rsid w:val="00BD7447"/>
    <w:rsid w:val="00C04DC6"/>
    <w:rsid w:val="00C42BA6"/>
    <w:rsid w:val="00C65B0C"/>
    <w:rsid w:val="00CB0009"/>
    <w:rsid w:val="00CB1C0A"/>
    <w:rsid w:val="00CD45A5"/>
    <w:rsid w:val="00D22268"/>
    <w:rsid w:val="00D50139"/>
    <w:rsid w:val="00D74DC9"/>
    <w:rsid w:val="00D76687"/>
    <w:rsid w:val="00D87AC1"/>
    <w:rsid w:val="00DE273D"/>
    <w:rsid w:val="00E3474C"/>
    <w:rsid w:val="00E541CB"/>
    <w:rsid w:val="00E603A1"/>
    <w:rsid w:val="00E72EBF"/>
    <w:rsid w:val="00E75651"/>
    <w:rsid w:val="00EE42F1"/>
    <w:rsid w:val="00F00001"/>
    <w:rsid w:val="00F1005B"/>
    <w:rsid w:val="00F14581"/>
    <w:rsid w:val="00F3784E"/>
    <w:rsid w:val="00F37A99"/>
    <w:rsid w:val="00F46391"/>
    <w:rsid w:val="00FB575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7B845-0ACB-4E94-AEEE-03515A8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F0893-36BC-4F7F-9A49-CDF41AC1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3123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25</cp:revision>
  <cp:lastPrinted>2016-02-17T10:44:00Z</cp:lastPrinted>
  <dcterms:created xsi:type="dcterms:W3CDTF">2016-02-17T10:21:00Z</dcterms:created>
  <dcterms:modified xsi:type="dcterms:W3CDTF">2017-02-15T10:51:00Z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